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1BF6" w:rsidRDefault="003C1BF6" w:rsidP="003C1BF6">
      <w:pPr>
        <w:rPr>
          <w:rFonts w:ascii="Times New Roman" w:hAnsi="Times New Roman" w:cs="Times New Roman"/>
          <w:sz w:val="24"/>
          <w:szCs w:val="24"/>
          <w:lang w:val="tt-RU"/>
        </w:rPr>
      </w:pPr>
      <w:r>
        <w:rPr>
          <w:rFonts w:ascii="Times New Roman" w:hAnsi="Times New Roman" w:cs="Times New Roman"/>
          <w:sz w:val="24"/>
          <w:szCs w:val="24"/>
          <w:lang w:val="tt-RU"/>
        </w:rPr>
        <w:t>Среда 20.05</w:t>
      </w:r>
    </w:p>
    <w:p w:rsidR="003C1BF6" w:rsidRDefault="003C1BF6" w:rsidP="003C1BF6">
      <w:pPr>
        <w:rPr>
          <w:rFonts w:ascii="Times New Roman" w:hAnsi="Times New Roman" w:cs="Times New Roman"/>
          <w:sz w:val="24"/>
          <w:szCs w:val="24"/>
        </w:rPr>
      </w:pPr>
    </w:p>
    <w:p w:rsidR="003C1BF6" w:rsidRDefault="003C1BF6" w:rsidP="003C1BF6">
      <w:pPr>
        <w:rPr>
          <w:rFonts w:ascii="Times New Roman" w:hAnsi="Times New Roman" w:cs="Times New Roman"/>
          <w:sz w:val="24"/>
          <w:szCs w:val="24"/>
          <w:lang w:val="tt-RU"/>
        </w:rPr>
      </w:pPr>
      <w:r>
        <w:rPr>
          <w:rFonts w:ascii="Times New Roman" w:hAnsi="Times New Roman" w:cs="Times New Roman"/>
          <w:sz w:val="24"/>
          <w:szCs w:val="24"/>
          <w:lang w:val="tt-RU"/>
        </w:rPr>
        <w:t>Тема</w:t>
      </w:r>
      <w:r>
        <w:rPr>
          <w:rFonts w:ascii="Times New Roman" w:hAnsi="Times New Roman" w:cs="Times New Roman"/>
          <w:sz w:val="24"/>
          <w:szCs w:val="24"/>
          <w:lang w:val="tt-RU"/>
        </w:rPr>
        <w:t xml:space="preserve">: </w:t>
      </w:r>
      <w:r w:rsidRPr="003C1BF6">
        <w:rPr>
          <w:rFonts w:ascii="Times New Roman" w:hAnsi="Times New Roman" w:cs="Times New Roman"/>
          <w:sz w:val="24"/>
          <w:szCs w:val="24"/>
          <w:lang w:val="tt-RU"/>
        </w:rPr>
        <w:t xml:space="preserve">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Развитие образования и научных знаний. Школы при Аптекарском и Посольском приказах. «Синопсис» Иннокентия Гизеля - первое учебное пособие по истории. Изобразительное искусство. Симон Ушаков. Ярославская школа иконописи. Парсунная живопись. Культура татар и народов Волго-Уральского региона во второй половине XVI–XVII в. Повседневная жизнь населения. </w:t>
      </w:r>
    </w:p>
    <w:p w:rsidR="003C1BF6" w:rsidRDefault="003C1BF6" w:rsidP="003C1BF6">
      <w:pPr>
        <w:rPr>
          <w:rFonts w:ascii="Times New Roman" w:hAnsi="Times New Roman" w:cs="Times New Roman"/>
          <w:sz w:val="24"/>
          <w:szCs w:val="24"/>
        </w:rPr>
      </w:pPr>
      <w:r w:rsidRPr="003C1BF6">
        <w:rPr>
          <w:rFonts w:ascii="Times New Roman" w:hAnsi="Times New Roman" w:cs="Times New Roman"/>
          <w:sz w:val="24"/>
          <w:szCs w:val="24"/>
          <w:lang w:val="tt-RU"/>
        </w:rPr>
        <w:t>Россия мәдәниятендә дөньяви башлангычның көчәюе. Симеон Полоцкий. Европа мәдәни йогынтысын үткәрүче буларак немец бистәсе. XVII гасыр утырту сатирасы. Мәгариф һәм фәнни белемнәр үсеше. Аптекар һәм Илчелек приказлары каршындагы мәктәпләр. Иннокентий Гизельнең "Синопсисы" - тарих буенча беренче уку пособиесе. Матур сәнгать. Симон Ушаков. Ярославль икона язу мәктәбе. Парлы рәсем. XVI-XVII гасырның икенче яртысында Идел-Урал төбәге татарлары һәм халыклары мәдәнияте. Халыкның көнкүрештәге тормышы.</w:t>
      </w:r>
    </w:p>
    <w:p w:rsidR="003C1BF6" w:rsidRDefault="003C1BF6" w:rsidP="003C1BF6">
      <w:pPr>
        <w:rPr>
          <w:rFonts w:ascii="Times New Roman" w:hAnsi="Times New Roman" w:cs="Times New Roman"/>
          <w:sz w:val="24"/>
          <w:szCs w:val="24"/>
        </w:rPr>
      </w:pPr>
    </w:p>
    <w:p w:rsidR="003C1BF6" w:rsidRDefault="003C1BF6" w:rsidP="003C1BF6">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Параграф 26</w:t>
      </w:r>
      <w:r>
        <w:rPr>
          <w:rFonts w:ascii="Times New Roman" w:hAnsi="Times New Roman" w:cs="Times New Roman"/>
          <w:sz w:val="24"/>
          <w:szCs w:val="24"/>
          <w:lang w:val="tt-RU"/>
        </w:rPr>
        <w:t xml:space="preserve"> укырга</w:t>
      </w:r>
    </w:p>
    <w:p w:rsidR="003C1BF6" w:rsidRDefault="003C1BF6" w:rsidP="003C1BF6">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“Параграф тексты белән эшләү өчен сор” рубр. башкарырга</w:t>
      </w:r>
    </w:p>
    <w:p w:rsidR="003C1BF6" w:rsidRDefault="003C1BF6" w:rsidP="003C1BF6">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Сүзлекне белешмә дәфт. язарга.</w:t>
      </w:r>
    </w:p>
    <w:p w:rsidR="003C1BF6" w:rsidRDefault="003C1BF6" w:rsidP="003C1BF6">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bookmarkStart w:id="0" w:name="_GoBack"/>
      <w:bookmarkEnd w:id="0"/>
    </w:p>
    <w:p w:rsidR="003C1BF6" w:rsidRPr="003C1BF6" w:rsidRDefault="003C1BF6" w:rsidP="003C1BF6">
      <w:pPr>
        <w:rPr>
          <w:rFonts w:ascii="Times New Roman" w:hAnsi="Times New Roman" w:cs="Times New Roman"/>
          <w:sz w:val="24"/>
          <w:szCs w:val="24"/>
          <w:lang w:val="tt-RU"/>
        </w:rPr>
      </w:pPr>
    </w:p>
    <w:p w:rsidR="00090264" w:rsidRPr="003C1BF6" w:rsidRDefault="00090264">
      <w:pPr>
        <w:rPr>
          <w:lang w:val="tt-RU"/>
        </w:rPr>
      </w:pPr>
    </w:p>
    <w:sectPr w:rsidR="00090264" w:rsidRPr="003C1B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A6169"/>
    <w:multiLevelType w:val="hybridMultilevel"/>
    <w:tmpl w:val="4E22D268"/>
    <w:lvl w:ilvl="0" w:tplc="8C921E9A">
      <w:start w:val="1"/>
      <w:numFmt w:val="decimal"/>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 w15:restartNumberingAfterBreak="0">
    <w:nsid w:val="57E64EE9"/>
    <w:multiLevelType w:val="hybridMultilevel"/>
    <w:tmpl w:val="AAD063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BF6"/>
    <w:rsid w:val="00090264"/>
    <w:rsid w:val="003C1B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64AD5"/>
  <w15:chartTrackingRefBased/>
  <w15:docId w15:val="{79A253F7-F300-424E-B5CF-79578292D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1BF6"/>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1B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5153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170</Words>
  <Characters>972</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sham.xab@yandex.ru</dc:creator>
  <cp:keywords/>
  <dc:description/>
  <cp:lastModifiedBy>sham.xab@yandex.ru</cp:lastModifiedBy>
  <cp:revision>1</cp:revision>
  <dcterms:created xsi:type="dcterms:W3CDTF">2020-05-14T07:11:00Z</dcterms:created>
  <dcterms:modified xsi:type="dcterms:W3CDTF">2020-05-14T07:19:00Z</dcterms:modified>
</cp:coreProperties>
</file>